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32626" w14:textId="1322FE25" w:rsidR="002453EE" w:rsidRPr="002453EE" w:rsidRDefault="002453EE" w:rsidP="002453EE">
      <w:pPr>
        <w:jc w:val="center"/>
        <w:rPr>
          <w:rFonts w:ascii="Calibri" w:hAnsi="Calibri" w:cs="Calibri"/>
          <w:b/>
          <w:bCs/>
        </w:rPr>
      </w:pPr>
      <w:r w:rsidRPr="002453EE">
        <w:rPr>
          <w:rFonts w:ascii="Calibri" w:hAnsi="Calibri" w:cs="Calibri"/>
          <w:b/>
          <w:bCs/>
        </w:rPr>
        <w:t>Project Budget Items to Consider</w:t>
      </w:r>
    </w:p>
    <w:p w14:paraId="234B8781" w14:textId="1B47A8AB" w:rsidR="002453EE" w:rsidRPr="002453EE" w:rsidRDefault="002453EE" w:rsidP="002453EE">
      <w:pPr>
        <w:rPr>
          <w:rFonts w:ascii="Calibri" w:hAnsi="Calibri" w:cs="Calibri"/>
        </w:rPr>
      </w:pPr>
      <w:r w:rsidRPr="002453EE">
        <w:rPr>
          <w:rFonts w:ascii="Calibri" w:hAnsi="Calibri" w:cs="Calibri"/>
        </w:rPr>
        <w:t>Outline</w:t>
      </w:r>
      <w:r>
        <w:rPr>
          <w:rFonts w:ascii="Calibri" w:hAnsi="Calibri" w:cs="Calibri"/>
        </w:rPr>
        <w:t>d</w:t>
      </w:r>
      <w:r w:rsidRPr="002453EE">
        <w:rPr>
          <w:rFonts w:ascii="Calibri" w:hAnsi="Calibri" w:cs="Calibri"/>
        </w:rPr>
        <w:t xml:space="preserve"> here are standard budget categories commonly used in grant proposals. </w:t>
      </w:r>
    </w:p>
    <w:p w14:paraId="4A235672" w14:textId="3B5E8E96" w:rsidR="002453EE" w:rsidRPr="002453EE" w:rsidRDefault="66EA4A3F" w:rsidP="002453EE">
      <w:pPr>
        <w:rPr>
          <w:rFonts w:ascii="Calibri" w:hAnsi="Calibri" w:cs="Calibri"/>
        </w:rPr>
      </w:pPr>
      <w:r w:rsidRPr="63681A8D">
        <w:rPr>
          <w:rFonts w:ascii="Calibri" w:hAnsi="Calibri" w:cs="Calibri"/>
        </w:rPr>
        <w:t>Please use the Estimation/Notes (e.g. 1 mo</w:t>
      </w:r>
      <w:r w:rsidR="00560D88">
        <w:rPr>
          <w:rFonts w:ascii="Calibri" w:hAnsi="Calibri" w:cs="Calibri"/>
        </w:rPr>
        <w:t xml:space="preserve">nth </w:t>
      </w:r>
      <w:r w:rsidRPr="63681A8D">
        <w:rPr>
          <w:rFonts w:ascii="Calibri" w:hAnsi="Calibri" w:cs="Calibri"/>
        </w:rPr>
        <w:t>salary, ~$2k student suppor</w:t>
      </w:r>
      <w:r w:rsidR="3F3D8B5E" w:rsidRPr="63681A8D">
        <w:rPr>
          <w:rFonts w:ascii="Calibri" w:hAnsi="Calibri" w:cs="Calibri"/>
        </w:rPr>
        <w:t>t)</w:t>
      </w:r>
      <w:r w:rsidRPr="63681A8D">
        <w:rPr>
          <w:rFonts w:ascii="Calibri" w:hAnsi="Calibri" w:cs="Calibri"/>
        </w:rPr>
        <w:t xml:space="preserve"> column to guide our initial drafts</w:t>
      </w:r>
      <w:r w:rsidR="025A989A" w:rsidRPr="63681A8D">
        <w:rPr>
          <w:rFonts w:ascii="Calibri" w:hAnsi="Calibri" w:cs="Calibri"/>
        </w:rPr>
        <w:t xml:space="preserve"> of your</w:t>
      </w:r>
      <w:r w:rsidR="002453EE" w:rsidRPr="63681A8D">
        <w:rPr>
          <w:rFonts w:ascii="Calibri" w:hAnsi="Calibri" w:cs="Calibri"/>
        </w:rPr>
        <w:t xml:space="preserve"> grant budget documents and get the budget conversation going.</w:t>
      </w:r>
    </w:p>
    <w:tbl>
      <w:tblPr>
        <w:tblpPr w:leftFromText="180" w:rightFromText="180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0"/>
        <w:gridCol w:w="5369"/>
        <w:gridCol w:w="1762"/>
        <w:gridCol w:w="159"/>
        <w:gridCol w:w="3420"/>
      </w:tblGrid>
      <w:tr w:rsidR="009B385E" w:rsidRPr="002453EE" w14:paraId="0E10ED8F" w14:textId="7A42691C" w:rsidTr="00C31592">
        <w:trPr>
          <w:tblHeader/>
          <w:tblCellSpacing w:w="15" w:type="dxa"/>
        </w:trPr>
        <w:tc>
          <w:tcPr>
            <w:tcW w:w="274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39A2879" w14:textId="77777777" w:rsidR="00927A96" w:rsidRPr="002453EE" w:rsidRDefault="00927A96" w:rsidP="00927A96">
            <w:pPr>
              <w:rPr>
                <w:rFonts w:ascii="Calibri" w:hAnsi="Calibri" w:cs="Calibri"/>
                <w:b/>
                <w:bCs/>
              </w:rPr>
            </w:pPr>
            <w:r w:rsidRPr="002453EE">
              <w:rPr>
                <w:rFonts w:ascii="Calibri" w:hAnsi="Calibri" w:cs="Calibri"/>
                <w:b/>
                <w:bCs/>
              </w:rPr>
              <w:t>Category</w:t>
            </w:r>
          </w:p>
        </w:tc>
        <w:tc>
          <w:tcPr>
            <w:tcW w:w="533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C0F5DCE" w14:textId="77777777" w:rsidR="00927A96" w:rsidRPr="002453EE" w:rsidRDefault="00927A96" w:rsidP="00927A96">
            <w:pPr>
              <w:rPr>
                <w:rFonts w:ascii="Calibri" w:hAnsi="Calibri" w:cs="Calibri"/>
                <w:b/>
                <w:bCs/>
              </w:rPr>
            </w:pPr>
            <w:r w:rsidRPr="002453EE">
              <w:rPr>
                <w:rFonts w:ascii="Calibri" w:hAnsi="Calibri" w:cs="Calibri"/>
                <w:b/>
                <w:bCs/>
              </w:rPr>
              <w:t>Description</w:t>
            </w:r>
          </w:p>
        </w:tc>
        <w:tc>
          <w:tcPr>
            <w:tcW w:w="1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48E9C5A" w14:textId="3E68D25C" w:rsidR="00927A96" w:rsidRPr="002453EE" w:rsidRDefault="00927A96" w:rsidP="00927A96">
            <w:pPr>
              <w:rPr>
                <w:rFonts w:ascii="Calibri" w:hAnsi="Calibri" w:cs="Calibri"/>
                <w:b/>
                <w:bCs/>
              </w:rPr>
            </w:pPr>
            <w:r w:rsidRPr="63681A8D">
              <w:rPr>
                <w:rFonts w:ascii="Calibri" w:hAnsi="Calibri" w:cs="Calibri"/>
                <w:b/>
                <w:bCs/>
              </w:rPr>
              <w:t>Estimation ($)</w:t>
            </w:r>
          </w:p>
        </w:tc>
        <w:tc>
          <w:tcPr>
            <w:tcW w:w="3375" w:type="dxa"/>
            <w:tcBorders>
              <w:top w:val="single" w:sz="4" w:space="0" w:color="auto"/>
              <w:bottom w:val="single" w:sz="4" w:space="0" w:color="auto"/>
            </w:tcBorders>
          </w:tcPr>
          <w:p w14:paraId="65F12778" w14:textId="4A3531D4" w:rsidR="00927A96" w:rsidRDefault="00927A96" w:rsidP="00927A9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Notes</w:t>
            </w:r>
          </w:p>
        </w:tc>
      </w:tr>
      <w:tr w:rsidR="009B385E" w:rsidRPr="002453EE" w14:paraId="21F0F03B" w14:textId="52519A9F" w:rsidTr="00C31592">
        <w:trPr>
          <w:trHeight w:val="720"/>
          <w:tblCellSpacing w:w="15" w:type="dxa"/>
        </w:trPr>
        <w:tc>
          <w:tcPr>
            <w:tcW w:w="2745" w:type="dxa"/>
            <w:vAlign w:val="center"/>
            <w:hideMark/>
          </w:tcPr>
          <w:p w14:paraId="3A7637A7" w14:textId="565ADDE6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7A79EA8">
              <w:rPr>
                <w:rFonts w:ascii="Calibri" w:hAnsi="Calibri" w:cs="Calibri"/>
                <w:b/>
                <w:bCs/>
              </w:rPr>
              <w:t>Personnel</w:t>
            </w:r>
          </w:p>
        </w:tc>
        <w:tc>
          <w:tcPr>
            <w:tcW w:w="5339" w:type="dxa"/>
            <w:vAlign w:val="center"/>
            <w:hideMark/>
          </w:tcPr>
          <w:p w14:paraId="6441DE0D" w14:textId="1A6001B3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7A79EA8">
              <w:rPr>
                <w:rFonts w:ascii="Calibri" w:hAnsi="Calibri" w:cs="Calibri"/>
              </w:rPr>
              <w:t>Salaries for PI, Co-PIs, research staff</w:t>
            </w:r>
            <w:r>
              <w:rPr>
                <w:rFonts w:ascii="Calibri" w:hAnsi="Calibri" w:cs="Calibri"/>
              </w:rPr>
              <w:t xml:space="preserve">, support staff </w:t>
            </w:r>
            <w:r w:rsidR="00014569">
              <w:rPr>
                <w:rFonts w:ascii="Calibri" w:hAnsi="Calibri" w:cs="Calibri"/>
              </w:rPr>
              <w:t xml:space="preserve"> </w:t>
            </w:r>
            <w:proofErr w:type="gramStart"/>
            <w:r w:rsidR="00014569">
              <w:rPr>
                <w:rFonts w:ascii="Calibri" w:hAnsi="Calibri" w:cs="Calibri"/>
              </w:rPr>
              <w:t xml:space="preserve">   </w:t>
            </w:r>
            <w:r>
              <w:rPr>
                <w:rFonts w:ascii="Calibri" w:hAnsi="Calibri" w:cs="Calibri"/>
              </w:rPr>
              <w:t>(</w:t>
            </w:r>
            <w:proofErr w:type="gramEnd"/>
            <w:r>
              <w:rPr>
                <w:rFonts w:ascii="Calibri" w:hAnsi="Calibri" w:cs="Calibri"/>
              </w:rPr>
              <w:t>IT, admin, etc.)</w:t>
            </w:r>
          </w:p>
        </w:tc>
        <w:tc>
          <w:tcPr>
            <w:tcW w:w="1891" w:type="dxa"/>
            <w:gridSpan w:val="2"/>
            <w:vAlign w:val="center"/>
            <w:hideMark/>
          </w:tcPr>
          <w:p w14:paraId="4DF09780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</w:rPr>
              <w:t>[Insert Amount]</w:t>
            </w:r>
          </w:p>
        </w:tc>
        <w:tc>
          <w:tcPr>
            <w:tcW w:w="3375" w:type="dxa"/>
            <w:vAlign w:val="center"/>
          </w:tcPr>
          <w:p w14:paraId="1FA59BA2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</w:p>
        </w:tc>
      </w:tr>
      <w:tr w:rsidR="009B385E" w:rsidRPr="002453EE" w14:paraId="73E69D31" w14:textId="6E3B0EDC" w:rsidTr="00C31592">
        <w:trPr>
          <w:trHeight w:val="720"/>
          <w:tblCellSpacing w:w="15" w:type="dxa"/>
        </w:trPr>
        <w:tc>
          <w:tcPr>
            <w:tcW w:w="2745" w:type="dxa"/>
            <w:vAlign w:val="center"/>
            <w:hideMark/>
          </w:tcPr>
          <w:p w14:paraId="333CBC09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  <w:b/>
                <w:bCs/>
              </w:rPr>
              <w:t>Fringe Benefits</w:t>
            </w:r>
          </w:p>
        </w:tc>
        <w:tc>
          <w:tcPr>
            <w:tcW w:w="5339" w:type="dxa"/>
            <w:vAlign w:val="center"/>
            <w:hideMark/>
          </w:tcPr>
          <w:p w14:paraId="3C066C61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</w:rPr>
              <w:t>Calculated based on institutional rates</w:t>
            </w:r>
          </w:p>
        </w:tc>
        <w:tc>
          <w:tcPr>
            <w:tcW w:w="1891" w:type="dxa"/>
            <w:gridSpan w:val="2"/>
            <w:vAlign w:val="center"/>
            <w:hideMark/>
          </w:tcPr>
          <w:p w14:paraId="5D78872C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</w:rPr>
              <w:t>[Insert Amount]</w:t>
            </w:r>
          </w:p>
        </w:tc>
        <w:tc>
          <w:tcPr>
            <w:tcW w:w="3375" w:type="dxa"/>
            <w:vAlign w:val="center"/>
          </w:tcPr>
          <w:p w14:paraId="6AB5FADE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</w:p>
        </w:tc>
      </w:tr>
      <w:tr w:rsidR="009B385E" w:rsidRPr="002453EE" w14:paraId="53943F04" w14:textId="5814D1E5" w:rsidTr="00C31592">
        <w:trPr>
          <w:trHeight w:val="720"/>
          <w:tblCellSpacing w:w="15" w:type="dxa"/>
        </w:trPr>
        <w:tc>
          <w:tcPr>
            <w:tcW w:w="2745" w:type="dxa"/>
            <w:vAlign w:val="center"/>
            <w:hideMark/>
          </w:tcPr>
          <w:p w14:paraId="71294474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  <w:b/>
                <w:bCs/>
              </w:rPr>
              <w:t>Equipment</w:t>
            </w:r>
          </w:p>
        </w:tc>
        <w:tc>
          <w:tcPr>
            <w:tcW w:w="5339" w:type="dxa"/>
            <w:vAlign w:val="center"/>
            <w:hideMark/>
          </w:tcPr>
          <w:p w14:paraId="57340675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</w:rPr>
              <w:t>Items &gt;$5,000 with a useful life &gt;1 year</w:t>
            </w:r>
          </w:p>
        </w:tc>
        <w:tc>
          <w:tcPr>
            <w:tcW w:w="1891" w:type="dxa"/>
            <w:gridSpan w:val="2"/>
            <w:vAlign w:val="center"/>
            <w:hideMark/>
          </w:tcPr>
          <w:p w14:paraId="01E89B23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</w:rPr>
              <w:t>[Insert Amount]</w:t>
            </w:r>
          </w:p>
        </w:tc>
        <w:tc>
          <w:tcPr>
            <w:tcW w:w="3375" w:type="dxa"/>
            <w:vAlign w:val="center"/>
          </w:tcPr>
          <w:p w14:paraId="31C52179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</w:p>
        </w:tc>
      </w:tr>
      <w:tr w:rsidR="009B385E" w:rsidRPr="002453EE" w14:paraId="5773B54E" w14:textId="17F46D62" w:rsidTr="00C31592">
        <w:trPr>
          <w:trHeight w:val="720"/>
          <w:tblCellSpacing w:w="15" w:type="dxa"/>
        </w:trPr>
        <w:tc>
          <w:tcPr>
            <w:tcW w:w="2745" w:type="dxa"/>
            <w:vAlign w:val="center"/>
            <w:hideMark/>
          </w:tcPr>
          <w:p w14:paraId="79426A39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  <w:b/>
                <w:bCs/>
              </w:rPr>
              <w:t>Supplies</w:t>
            </w:r>
          </w:p>
        </w:tc>
        <w:tc>
          <w:tcPr>
            <w:tcW w:w="5339" w:type="dxa"/>
            <w:vAlign w:val="center"/>
            <w:hideMark/>
          </w:tcPr>
          <w:p w14:paraId="03F20186" w14:textId="4C8BAED0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</w:rPr>
              <w:t xml:space="preserve">Lab materials, software, </w:t>
            </w:r>
            <w:r>
              <w:rPr>
                <w:rFonts w:ascii="Calibri" w:hAnsi="Calibri" w:cs="Calibri"/>
              </w:rPr>
              <w:t>field</w:t>
            </w:r>
          </w:p>
        </w:tc>
        <w:tc>
          <w:tcPr>
            <w:tcW w:w="1891" w:type="dxa"/>
            <w:gridSpan w:val="2"/>
            <w:vAlign w:val="center"/>
            <w:hideMark/>
          </w:tcPr>
          <w:p w14:paraId="76312C0C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</w:rPr>
              <w:t>[Insert Amount]</w:t>
            </w:r>
          </w:p>
        </w:tc>
        <w:tc>
          <w:tcPr>
            <w:tcW w:w="3375" w:type="dxa"/>
            <w:vAlign w:val="center"/>
          </w:tcPr>
          <w:p w14:paraId="17150599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</w:p>
        </w:tc>
      </w:tr>
      <w:tr w:rsidR="009B385E" w:rsidRPr="002453EE" w14:paraId="54AD66D5" w14:textId="05DD91BF" w:rsidTr="00C31592">
        <w:trPr>
          <w:trHeight w:val="720"/>
          <w:tblCellSpacing w:w="15" w:type="dxa"/>
        </w:trPr>
        <w:tc>
          <w:tcPr>
            <w:tcW w:w="2745" w:type="dxa"/>
            <w:vAlign w:val="center"/>
            <w:hideMark/>
          </w:tcPr>
          <w:p w14:paraId="0CFF4F60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  <w:b/>
                <w:bCs/>
              </w:rPr>
              <w:t>Travel</w:t>
            </w:r>
          </w:p>
        </w:tc>
        <w:tc>
          <w:tcPr>
            <w:tcW w:w="5339" w:type="dxa"/>
            <w:vAlign w:val="center"/>
            <w:hideMark/>
          </w:tcPr>
          <w:p w14:paraId="3994C7C7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</w:rPr>
              <w:t>Conferences, fieldwork, collaboration meetings</w:t>
            </w:r>
          </w:p>
        </w:tc>
        <w:tc>
          <w:tcPr>
            <w:tcW w:w="1891" w:type="dxa"/>
            <w:gridSpan w:val="2"/>
            <w:vAlign w:val="center"/>
            <w:hideMark/>
          </w:tcPr>
          <w:p w14:paraId="1BC0F616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</w:rPr>
              <w:t>[Insert Amount]</w:t>
            </w:r>
          </w:p>
        </w:tc>
        <w:tc>
          <w:tcPr>
            <w:tcW w:w="3375" w:type="dxa"/>
            <w:vAlign w:val="center"/>
          </w:tcPr>
          <w:p w14:paraId="202CFEE4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</w:p>
        </w:tc>
      </w:tr>
      <w:tr w:rsidR="009B385E" w:rsidRPr="002453EE" w14:paraId="6A020ECA" w14:textId="3339D048" w:rsidTr="00C31592">
        <w:trPr>
          <w:trHeight w:val="720"/>
          <w:tblCellSpacing w:w="15" w:type="dxa"/>
        </w:trPr>
        <w:tc>
          <w:tcPr>
            <w:tcW w:w="2745" w:type="dxa"/>
            <w:vAlign w:val="center"/>
            <w:hideMark/>
          </w:tcPr>
          <w:p w14:paraId="1B4EE61A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  <w:b/>
                <w:bCs/>
              </w:rPr>
              <w:t>Consultants/Contractual</w:t>
            </w:r>
          </w:p>
        </w:tc>
        <w:tc>
          <w:tcPr>
            <w:tcW w:w="5339" w:type="dxa"/>
            <w:vAlign w:val="center"/>
            <w:hideMark/>
          </w:tcPr>
          <w:p w14:paraId="3CDE3C6D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</w:rPr>
              <w:t>External expertise or services</w:t>
            </w:r>
          </w:p>
        </w:tc>
        <w:tc>
          <w:tcPr>
            <w:tcW w:w="1891" w:type="dxa"/>
            <w:gridSpan w:val="2"/>
            <w:vAlign w:val="center"/>
            <w:hideMark/>
          </w:tcPr>
          <w:p w14:paraId="34C0F84A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</w:rPr>
              <w:t>[Insert Amount]</w:t>
            </w:r>
          </w:p>
        </w:tc>
        <w:tc>
          <w:tcPr>
            <w:tcW w:w="3375" w:type="dxa"/>
            <w:vAlign w:val="center"/>
          </w:tcPr>
          <w:p w14:paraId="4BF82D67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</w:p>
        </w:tc>
      </w:tr>
      <w:tr w:rsidR="009B385E" w:rsidRPr="002453EE" w14:paraId="6209C15C" w14:textId="6796E5BC" w:rsidTr="00C31592">
        <w:trPr>
          <w:trHeight w:val="720"/>
          <w:tblCellSpacing w:w="15" w:type="dxa"/>
        </w:trPr>
        <w:tc>
          <w:tcPr>
            <w:tcW w:w="2745" w:type="dxa"/>
            <w:vAlign w:val="center"/>
            <w:hideMark/>
          </w:tcPr>
          <w:p w14:paraId="6BFE4867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  <w:b/>
                <w:bCs/>
              </w:rPr>
              <w:t>Other Direct Costs</w:t>
            </w:r>
          </w:p>
        </w:tc>
        <w:tc>
          <w:tcPr>
            <w:tcW w:w="5339" w:type="dxa"/>
            <w:vAlign w:val="center"/>
            <w:hideMark/>
          </w:tcPr>
          <w:p w14:paraId="152C7C46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</w:rPr>
              <w:t>Participant incentives, publication fees, etc.</w:t>
            </w:r>
          </w:p>
        </w:tc>
        <w:tc>
          <w:tcPr>
            <w:tcW w:w="1891" w:type="dxa"/>
            <w:gridSpan w:val="2"/>
            <w:vAlign w:val="center"/>
            <w:hideMark/>
          </w:tcPr>
          <w:p w14:paraId="66A84FC9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</w:rPr>
              <w:t>[Insert Amount]</w:t>
            </w:r>
          </w:p>
        </w:tc>
        <w:tc>
          <w:tcPr>
            <w:tcW w:w="3375" w:type="dxa"/>
            <w:vAlign w:val="center"/>
          </w:tcPr>
          <w:p w14:paraId="22F85269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</w:p>
        </w:tc>
      </w:tr>
      <w:tr w:rsidR="009B385E" w:rsidRPr="002453EE" w14:paraId="06309436" w14:textId="3674B117" w:rsidTr="00C31592">
        <w:trPr>
          <w:trHeight w:val="720"/>
          <w:tblCellSpacing w:w="15" w:type="dxa"/>
        </w:trPr>
        <w:tc>
          <w:tcPr>
            <w:tcW w:w="2745" w:type="dxa"/>
            <w:vAlign w:val="center"/>
            <w:hideMark/>
          </w:tcPr>
          <w:p w14:paraId="2B4BE37B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  <w:b/>
                <w:bCs/>
              </w:rPr>
              <w:t>Total Direct Costs</w:t>
            </w:r>
          </w:p>
        </w:tc>
        <w:tc>
          <w:tcPr>
            <w:tcW w:w="5339" w:type="dxa"/>
            <w:vAlign w:val="center"/>
            <w:hideMark/>
          </w:tcPr>
          <w:p w14:paraId="19629F3B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proofErr w:type="gramStart"/>
            <w:r w:rsidRPr="002453EE">
              <w:rPr>
                <w:rFonts w:ascii="Calibri" w:hAnsi="Calibri" w:cs="Calibri"/>
              </w:rPr>
              <w:t>Sum</w:t>
            </w:r>
            <w:proofErr w:type="gramEnd"/>
            <w:r w:rsidRPr="002453EE">
              <w:rPr>
                <w:rFonts w:ascii="Calibri" w:hAnsi="Calibri" w:cs="Calibri"/>
              </w:rPr>
              <w:t xml:space="preserve"> of all direct costs</w:t>
            </w:r>
          </w:p>
        </w:tc>
        <w:tc>
          <w:tcPr>
            <w:tcW w:w="1891" w:type="dxa"/>
            <w:gridSpan w:val="2"/>
            <w:vAlign w:val="center"/>
            <w:hideMark/>
          </w:tcPr>
          <w:p w14:paraId="77836117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</w:rPr>
              <w:t>[Insert Amount]</w:t>
            </w:r>
          </w:p>
        </w:tc>
        <w:tc>
          <w:tcPr>
            <w:tcW w:w="3375" w:type="dxa"/>
            <w:vAlign w:val="center"/>
          </w:tcPr>
          <w:p w14:paraId="35BAA196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</w:p>
        </w:tc>
      </w:tr>
      <w:tr w:rsidR="009B385E" w:rsidRPr="002453EE" w14:paraId="795BBA2A" w14:textId="381A604A" w:rsidTr="00C31592">
        <w:trPr>
          <w:trHeight w:val="720"/>
          <w:tblCellSpacing w:w="15" w:type="dxa"/>
        </w:trPr>
        <w:tc>
          <w:tcPr>
            <w:tcW w:w="2745" w:type="dxa"/>
            <w:vAlign w:val="center"/>
            <w:hideMark/>
          </w:tcPr>
          <w:p w14:paraId="10B2A1FA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  <w:b/>
                <w:bCs/>
              </w:rPr>
              <w:t>Indirect Costs (F&amp;A)</w:t>
            </w:r>
          </w:p>
        </w:tc>
        <w:tc>
          <w:tcPr>
            <w:tcW w:w="5339" w:type="dxa"/>
            <w:vAlign w:val="center"/>
            <w:hideMark/>
          </w:tcPr>
          <w:p w14:paraId="2FFCBCCD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</w:rPr>
              <w:t>Based on negotiated rate with institution</w:t>
            </w:r>
          </w:p>
        </w:tc>
        <w:tc>
          <w:tcPr>
            <w:tcW w:w="1891" w:type="dxa"/>
            <w:gridSpan w:val="2"/>
            <w:vAlign w:val="center"/>
            <w:hideMark/>
          </w:tcPr>
          <w:p w14:paraId="0DE3DB2B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</w:rPr>
              <w:t>[Insert Amount]</w:t>
            </w:r>
          </w:p>
        </w:tc>
        <w:tc>
          <w:tcPr>
            <w:tcW w:w="3375" w:type="dxa"/>
            <w:vAlign w:val="center"/>
          </w:tcPr>
          <w:p w14:paraId="66ECB7D8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</w:p>
        </w:tc>
      </w:tr>
      <w:tr w:rsidR="00C31592" w:rsidRPr="002453EE" w14:paraId="0872F4E4" w14:textId="4960D3E5" w:rsidTr="00C31592">
        <w:trPr>
          <w:trHeight w:val="720"/>
          <w:tblCellSpacing w:w="15" w:type="dxa"/>
        </w:trPr>
        <w:tc>
          <w:tcPr>
            <w:tcW w:w="2745" w:type="dxa"/>
            <w:vAlign w:val="center"/>
            <w:hideMark/>
          </w:tcPr>
          <w:p w14:paraId="4F01CA47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  <w:b/>
                <w:bCs/>
              </w:rPr>
              <w:t>Total Project Costs</w:t>
            </w:r>
          </w:p>
        </w:tc>
        <w:tc>
          <w:tcPr>
            <w:tcW w:w="5339" w:type="dxa"/>
            <w:vAlign w:val="center"/>
            <w:hideMark/>
          </w:tcPr>
          <w:p w14:paraId="12B9EAB9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</w:rPr>
              <w:t>Total Direct + Indirect Costs</w:t>
            </w:r>
          </w:p>
        </w:tc>
        <w:tc>
          <w:tcPr>
            <w:tcW w:w="1732" w:type="dxa"/>
            <w:vAlign w:val="center"/>
            <w:hideMark/>
          </w:tcPr>
          <w:p w14:paraId="016E8863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  <w:r w:rsidRPr="002453EE">
              <w:rPr>
                <w:rFonts w:ascii="Calibri" w:hAnsi="Calibri" w:cs="Calibri"/>
              </w:rPr>
              <w:t>[Insert Amount]</w:t>
            </w:r>
          </w:p>
        </w:tc>
        <w:tc>
          <w:tcPr>
            <w:tcW w:w="3534" w:type="dxa"/>
            <w:gridSpan w:val="2"/>
          </w:tcPr>
          <w:p w14:paraId="22ADD63B" w14:textId="77777777" w:rsidR="00927A96" w:rsidRPr="002453EE" w:rsidRDefault="00927A96" w:rsidP="00927A96">
            <w:pPr>
              <w:rPr>
                <w:rFonts w:ascii="Calibri" w:hAnsi="Calibri" w:cs="Calibri"/>
              </w:rPr>
            </w:pPr>
          </w:p>
        </w:tc>
      </w:tr>
    </w:tbl>
    <w:p w14:paraId="3DCFE868" w14:textId="77777777" w:rsidR="002453EE" w:rsidRPr="002453EE" w:rsidRDefault="002453EE" w:rsidP="00927A96">
      <w:pPr>
        <w:rPr>
          <w:rFonts w:ascii="Calibri" w:hAnsi="Calibri" w:cs="Calibri"/>
        </w:rPr>
      </w:pPr>
    </w:p>
    <w:sectPr w:rsidR="002453EE" w:rsidRPr="002453EE" w:rsidSect="00D84AE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3EE"/>
    <w:rsid w:val="00014569"/>
    <w:rsid w:val="00207BFB"/>
    <w:rsid w:val="002453EE"/>
    <w:rsid w:val="002C21B1"/>
    <w:rsid w:val="00362065"/>
    <w:rsid w:val="004A77BB"/>
    <w:rsid w:val="00560D88"/>
    <w:rsid w:val="00570393"/>
    <w:rsid w:val="0076507D"/>
    <w:rsid w:val="00857C15"/>
    <w:rsid w:val="00927A96"/>
    <w:rsid w:val="009B385E"/>
    <w:rsid w:val="00BB390B"/>
    <w:rsid w:val="00C31592"/>
    <w:rsid w:val="00C57915"/>
    <w:rsid w:val="00CC6698"/>
    <w:rsid w:val="00D84AEE"/>
    <w:rsid w:val="00E63BAF"/>
    <w:rsid w:val="00EF1E5F"/>
    <w:rsid w:val="00F9227B"/>
    <w:rsid w:val="00FA1E40"/>
    <w:rsid w:val="00FB4C51"/>
    <w:rsid w:val="025A989A"/>
    <w:rsid w:val="07A79EA8"/>
    <w:rsid w:val="2FBCEA53"/>
    <w:rsid w:val="3F3D8B5E"/>
    <w:rsid w:val="408619CE"/>
    <w:rsid w:val="4758450F"/>
    <w:rsid w:val="62981456"/>
    <w:rsid w:val="63681A8D"/>
    <w:rsid w:val="66EA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0FC23"/>
  <w15:chartTrackingRefBased/>
  <w15:docId w15:val="{1CCA67E7-2808-4A66-98FD-E5AE1727B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53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3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3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3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3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3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3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3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3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3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3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3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3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3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3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5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3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5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53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53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3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53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3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3E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560D88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1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4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fef1c4-9442-4734-abd6-bc1b83cfe8c0">
      <Terms xmlns="http://schemas.microsoft.com/office/infopath/2007/PartnerControls"/>
    </lcf76f155ced4ddcb4097134ff3c332f>
    <TaxCatchAll xmlns="107d1780-8245-46a4-b3b9-5b49bd20d1a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1EE01A7129F6489D11B1C0B6B67BE7" ma:contentTypeVersion="14" ma:contentTypeDescription="Create a new document." ma:contentTypeScope="" ma:versionID="4db102c69d9682cc1f2bf8a386731ed1">
  <xsd:schema xmlns:xsd="http://www.w3.org/2001/XMLSchema" xmlns:xs="http://www.w3.org/2001/XMLSchema" xmlns:p="http://schemas.microsoft.com/office/2006/metadata/properties" xmlns:ns2="0bfef1c4-9442-4734-abd6-bc1b83cfe8c0" xmlns:ns3="107d1780-8245-46a4-b3b9-5b49bd20d1ae" targetNamespace="http://schemas.microsoft.com/office/2006/metadata/properties" ma:root="true" ma:fieldsID="2919c499f902fbe7aca57d04eb48b994" ns2:_="" ns3:_="">
    <xsd:import namespace="0bfef1c4-9442-4734-abd6-bc1b83cfe8c0"/>
    <xsd:import namespace="107d1780-8245-46a4-b3b9-5b49bd20d1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ef1c4-9442-4734-abd6-bc1b83cfe8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3718347-7ac7-43d2-8bc2-3254bf334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1780-8245-46a4-b3b9-5b49bd20d1a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4ef5a4f-0afe-450f-bad6-e2ebd3e90513}" ma:internalName="TaxCatchAll" ma:showField="CatchAllData" ma:web="107d1780-8245-46a4-b3b9-5b49bd20d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49576F-A6F7-4B67-A0C5-C8C95447B2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271844-9C0E-4CE6-B94B-B2C81A9B53D1}">
  <ds:schemaRefs>
    <ds:schemaRef ds:uri="http://schemas.microsoft.com/office/2006/metadata/properties"/>
    <ds:schemaRef ds:uri="http://schemas.microsoft.com/office/infopath/2007/PartnerControls"/>
    <ds:schemaRef ds:uri="0bfef1c4-9442-4734-abd6-bc1b83cfe8c0"/>
    <ds:schemaRef ds:uri="107d1780-8245-46a4-b3b9-5b49bd20d1ae"/>
  </ds:schemaRefs>
</ds:datastoreItem>
</file>

<file path=customXml/itemProps3.xml><?xml version="1.0" encoding="utf-8"?>
<ds:datastoreItem xmlns:ds="http://schemas.openxmlformats.org/officeDocument/2006/customXml" ds:itemID="{1943C451-A0FB-4BE9-BB0F-F389AE698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ef1c4-9442-4734-abd6-bc1b83cfe8c0"/>
    <ds:schemaRef ds:uri="107d1780-8245-46a4-b3b9-5b49bd20d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161</Words>
  <Characters>922</Characters>
  <Application>Microsoft Office Word</Application>
  <DocSecurity>4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Inzalaco</dc:creator>
  <cp:keywords/>
  <dc:description/>
  <cp:lastModifiedBy>Heather Inzalaco</cp:lastModifiedBy>
  <cp:revision>21</cp:revision>
  <dcterms:created xsi:type="dcterms:W3CDTF">2025-05-06T20:15:00Z</dcterms:created>
  <dcterms:modified xsi:type="dcterms:W3CDTF">2025-06-10T15:21:00Z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0x010100A91EE01A7129F6489D11B1C0B6B67BE7</vt:lpwstr>
  </property>
  <property fmtid="{D5CDD505-2E9C-101B-9397-08002B2CF9AE}" pid="3" name="MediaServiceImageTags">
    <vt:lpwstr/>
  </property>
</Properties>
</file>